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A353" w14:textId="77777777" w:rsidR="006504A4" w:rsidRPr="006504A4" w:rsidRDefault="006504A4" w:rsidP="006504A4">
      <w:pPr>
        <w:spacing w:line="326" w:lineRule="exact"/>
        <w:ind w:right="60"/>
        <w:jc w:val="right"/>
        <w:rPr>
          <w:i/>
          <w:sz w:val="19"/>
          <w:szCs w:val="19"/>
          <w:lang w:eastAsia="en-US"/>
        </w:rPr>
      </w:pPr>
      <w:r w:rsidRPr="006504A4">
        <w:rPr>
          <w:i/>
          <w:sz w:val="19"/>
          <w:szCs w:val="19"/>
          <w:lang w:eastAsia="en-US"/>
        </w:rPr>
        <w:t xml:space="preserve">Załącznik  nr 1 do zarządzenia Rektora UJK nr     90/2018 </w:t>
      </w:r>
    </w:p>
    <w:p w14:paraId="602B7201" w14:textId="77777777" w:rsidR="006504A4" w:rsidRPr="006504A4" w:rsidRDefault="006504A4" w:rsidP="006504A4">
      <w:pPr>
        <w:tabs>
          <w:tab w:val="left" w:pos="8317"/>
        </w:tabs>
        <w:spacing w:line="326" w:lineRule="exact"/>
        <w:ind w:left="2380" w:right="60"/>
        <w:rPr>
          <w:b/>
          <w:i/>
          <w:sz w:val="19"/>
          <w:szCs w:val="19"/>
          <w:lang w:eastAsia="en-US"/>
        </w:rPr>
      </w:pPr>
      <w:r w:rsidRPr="006504A4">
        <w:rPr>
          <w:b/>
          <w:i/>
          <w:sz w:val="19"/>
          <w:szCs w:val="19"/>
          <w:lang w:eastAsia="en-US"/>
        </w:rPr>
        <w:tab/>
      </w:r>
    </w:p>
    <w:p w14:paraId="7DC17BCF" w14:textId="77777777" w:rsidR="006504A4" w:rsidRPr="006504A4" w:rsidRDefault="006504A4" w:rsidP="006504A4">
      <w:pPr>
        <w:jc w:val="center"/>
        <w:rPr>
          <w:rFonts w:eastAsia="Arial Unicode MS"/>
          <w:b/>
        </w:rPr>
      </w:pPr>
      <w:r w:rsidRPr="006504A4">
        <w:rPr>
          <w:rFonts w:eastAsia="Arial Unicode MS"/>
          <w:b/>
        </w:rPr>
        <w:t>KARTA PRZEDMIOTU</w:t>
      </w:r>
    </w:p>
    <w:p w14:paraId="02B7A02D" w14:textId="77777777" w:rsidR="006504A4" w:rsidRPr="006504A4" w:rsidRDefault="006504A4" w:rsidP="006504A4">
      <w:pPr>
        <w:jc w:val="center"/>
        <w:rPr>
          <w:rFonts w:eastAsia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15"/>
        <w:gridCol w:w="6002"/>
      </w:tblGrid>
      <w:tr w:rsidR="006504A4" w:rsidRPr="006504A4" w14:paraId="616323C2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815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96E23" w14:textId="42D6BEDD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  <w:t>0532-1TiR-D1-NTTZ</w:t>
            </w:r>
          </w:p>
        </w:tc>
      </w:tr>
      <w:tr w:rsidR="006504A4" w:rsidRPr="006504A4" w14:paraId="399C6821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AAA9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Nazwa przedmiotu w języku</w:t>
            </w: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DF6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FE8" w14:textId="77777777" w:rsidR="006504A4" w:rsidRPr="00DD3736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Cs/>
                <w:sz w:val="20"/>
                <w:szCs w:val="20"/>
                <w:lang w:eastAsia="en-US"/>
              </w:rPr>
            </w:pPr>
            <w:r w:rsidRPr="00DD3736">
              <w:rPr>
                <w:rFonts w:eastAsia="Arial Unicode MS"/>
                <w:b/>
                <w:iCs/>
                <w:sz w:val="20"/>
                <w:szCs w:val="20"/>
                <w:lang w:eastAsia="en-US"/>
              </w:rPr>
              <w:t>Nowe trendy w turystyce zdrowotnej</w:t>
            </w:r>
          </w:p>
          <w:p w14:paraId="6CE21DC1" w14:textId="1941B44A" w:rsidR="006504A4" w:rsidRPr="00DD3736" w:rsidRDefault="00DD3736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DD3736">
              <w:rPr>
                <w:i/>
                <w:color w:val="000000"/>
                <w:sz w:val="20"/>
                <w:szCs w:val="20"/>
                <w:lang w:val="en-US"/>
              </w:rPr>
              <w:t>New trends in health tourism</w:t>
            </w:r>
          </w:p>
        </w:tc>
      </w:tr>
      <w:tr w:rsidR="006504A4" w:rsidRPr="006504A4" w14:paraId="7B9BEC15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8CEF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899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1462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27BCE4D5" w14:textId="77777777" w:rsidR="006504A4" w:rsidRPr="006504A4" w:rsidRDefault="006504A4" w:rsidP="006504A4">
      <w:pPr>
        <w:rPr>
          <w:rFonts w:eastAsia="Arial Unicode MS"/>
          <w:b/>
        </w:rPr>
      </w:pPr>
    </w:p>
    <w:p w14:paraId="14A374F5" w14:textId="77777777" w:rsidR="006504A4" w:rsidRPr="006504A4" w:rsidRDefault="006504A4" w:rsidP="006504A4">
      <w:pPr>
        <w:numPr>
          <w:ilvl w:val="0"/>
          <w:numId w:val="15"/>
        </w:numPr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006"/>
      </w:tblGrid>
      <w:tr w:rsidR="006504A4" w:rsidRPr="006504A4" w14:paraId="39F3578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99C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FEC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Turystyka i rekreacja</w:t>
            </w:r>
          </w:p>
        </w:tc>
      </w:tr>
      <w:tr w:rsidR="006504A4" w:rsidRPr="006504A4" w14:paraId="232733F6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ED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F22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stacjonarne</w:t>
            </w:r>
          </w:p>
        </w:tc>
      </w:tr>
      <w:tr w:rsidR="006504A4" w:rsidRPr="006504A4" w14:paraId="10D2CEE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1838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A7E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6504A4" w:rsidRPr="006504A4" w14:paraId="493DCA4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3FD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2A1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praktyczny</w:t>
            </w:r>
          </w:p>
        </w:tc>
      </w:tr>
      <w:tr w:rsidR="006504A4" w:rsidRPr="006504A4" w14:paraId="07FF0282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5485" w14:textId="77777777" w:rsidR="006504A4" w:rsidRPr="006504A4" w:rsidRDefault="006504A4" w:rsidP="006504A4">
            <w:pPr>
              <w:spacing w:line="276" w:lineRule="auto"/>
              <w:ind w:left="340" w:hanging="340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1C6" w14:textId="2C78B9EE" w:rsidR="006504A4" w:rsidRPr="006504A4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dr Irena Dybska-Jakóbkiewicz</w:t>
            </w:r>
          </w:p>
        </w:tc>
      </w:tr>
      <w:tr w:rsidR="006504A4" w:rsidRPr="006504A4" w14:paraId="34CAAC0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614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797" w14:textId="7D4344B1" w:rsidR="006504A4" w:rsidRPr="006504A4" w:rsidRDefault="00F84125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idybska@ujk.edu.pl</w:t>
            </w:r>
          </w:p>
        </w:tc>
      </w:tr>
    </w:tbl>
    <w:p w14:paraId="5E367004" w14:textId="77777777" w:rsidR="006504A4" w:rsidRPr="006504A4" w:rsidRDefault="006504A4" w:rsidP="006504A4">
      <w:pPr>
        <w:rPr>
          <w:rFonts w:eastAsia="Arial Unicode MS"/>
          <w:b/>
          <w:sz w:val="18"/>
          <w:szCs w:val="18"/>
        </w:rPr>
      </w:pPr>
    </w:p>
    <w:p w14:paraId="697443BC" w14:textId="77777777" w:rsidR="006504A4" w:rsidRPr="006504A4" w:rsidRDefault="006504A4" w:rsidP="006504A4">
      <w:pPr>
        <w:numPr>
          <w:ilvl w:val="0"/>
          <w:numId w:val="15"/>
        </w:numPr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4986"/>
      </w:tblGrid>
      <w:tr w:rsidR="006504A4" w:rsidRPr="006504A4" w14:paraId="4FE92BD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6DEC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C6B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b/>
                <w:sz w:val="18"/>
                <w:szCs w:val="18"/>
                <w:lang w:eastAsia="en-US"/>
              </w:rPr>
              <w:t>polski</w:t>
            </w:r>
          </w:p>
        </w:tc>
      </w:tr>
      <w:tr w:rsidR="006504A4" w:rsidRPr="006504A4" w14:paraId="1CE76D74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2B4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FED" w14:textId="378B1E15" w:rsidR="006504A4" w:rsidRPr="006504A4" w:rsidRDefault="00F84125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>Znajomość zagadnień realizowanych na zajęciach w 4 semestrze: Turystyka uzdrowiskowa</w:t>
            </w:r>
          </w:p>
        </w:tc>
      </w:tr>
    </w:tbl>
    <w:p w14:paraId="755EB342" w14:textId="77777777" w:rsidR="006504A4" w:rsidRPr="006504A4" w:rsidRDefault="006504A4" w:rsidP="006504A4">
      <w:pPr>
        <w:rPr>
          <w:rFonts w:eastAsia="Arial Unicode MS"/>
          <w:b/>
          <w:sz w:val="18"/>
          <w:szCs w:val="18"/>
        </w:rPr>
      </w:pPr>
    </w:p>
    <w:p w14:paraId="4D0FED0D" w14:textId="77777777" w:rsidR="006504A4" w:rsidRPr="006504A4" w:rsidRDefault="006504A4" w:rsidP="006504A4">
      <w:pPr>
        <w:numPr>
          <w:ilvl w:val="0"/>
          <w:numId w:val="15"/>
        </w:numPr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504A4" w:rsidRPr="006504A4" w14:paraId="189698B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F226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142" w14:textId="2A8A3246" w:rsidR="006504A4" w:rsidRPr="006504A4" w:rsidRDefault="006504A4" w:rsidP="006504A4">
            <w:pPr>
              <w:tabs>
                <w:tab w:val="left" w:pos="0"/>
              </w:tabs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laboratoria</w:t>
            </w:r>
          </w:p>
        </w:tc>
      </w:tr>
      <w:tr w:rsidR="006504A4" w:rsidRPr="006504A4" w14:paraId="03FBC402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9938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308" w14:textId="17A5367A" w:rsidR="006504A4" w:rsidRPr="008F0D53" w:rsidRDefault="008F0D53" w:rsidP="006504A4">
            <w:pPr>
              <w:rPr>
                <w:sz w:val="18"/>
                <w:szCs w:val="18"/>
              </w:rPr>
            </w:pPr>
            <w:r w:rsidRPr="008F0D53">
              <w:rPr>
                <w:rFonts w:eastAsia="Arial Unicode MS"/>
                <w:color w:val="000000"/>
                <w:sz w:val="18"/>
                <w:szCs w:val="18"/>
                <w:lang w:val="pl"/>
              </w:rPr>
              <w:t>Zajęcia w pomieszczeniach dydaktycznych UJK</w:t>
            </w:r>
          </w:p>
        </w:tc>
      </w:tr>
      <w:tr w:rsidR="006504A4" w:rsidRPr="006504A4" w14:paraId="74A1F27A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3BFE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31D" w14:textId="22C1FDD3" w:rsidR="006504A4" w:rsidRPr="006504A4" w:rsidRDefault="008F0D53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Zaliczenie z oceną</w:t>
            </w:r>
          </w:p>
        </w:tc>
      </w:tr>
      <w:tr w:rsidR="006504A4" w:rsidRPr="006504A4" w14:paraId="02E30791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3573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B75" w14:textId="2D98BF2A" w:rsidR="006504A4" w:rsidRPr="006504A4" w:rsidRDefault="00F84125" w:rsidP="006504A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>Metoda problemowa, dyskusja, referat</w:t>
            </w:r>
          </w:p>
        </w:tc>
      </w:tr>
      <w:tr w:rsidR="006504A4" w:rsidRPr="006504A4" w14:paraId="11CB1B78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F3E8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E7E6" w14:textId="77777777" w:rsidR="006504A4" w:rsidRPr="006504A4" w:rsidRDefault="006504A4" w:rsidP="006504A4">
            <w:pPr>
              <w:spacing w:line="276" w:lineRule="auto"/>
              <w:ind w:left="426" w:hanging="392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0A7" w14:textId="77777777" w:rsidR="00F84125" w:rsidRPr="00F84125" w:rsidRDefault="00F84125" w:rsidP="00F84125">
            <w:pPr>
              <w:jc w:val="both"/>
              <w:rPr>
                <w:rFonts w:eastAsia="Arial Unicode MS"/>
                <w:color w:val="000000"/>
                <w:sz w:val="18"/>
                <w:szCs w:val="18"/>
                <w:lang w:val="pl"/>
              </w:rPr>
            </w:pP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>Boruszczak M. (red.), 2010, Turystyka zdrowotna. Wyd. WSTiH, Gdańsk.</w:t>
            </w:r>
          </w:p>
          <w:p w14:paraId="4CF78143" w14:textId="7021BAE9" w:rsidR="00F84125" w:rsidRPr="00F84125" w:rsidRDefault="00F84125" w:rsidP="00F84125">
            <w:pPr>
              <w:ind w:left="459" w:hanging="459"/>
              <w:jc w:val="both"/>
              <w:rPr>
                <w:rFonts w:eastAsia="Arial Unicode MS"/>
                <w:color w:val="000000"/>
                <w:sz w:val="18"/>
                <w:szCs w:val="18"/>
                <w:lang w:val="pl"/>
              </w:rPr>
            </w:pP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>Łęcka I., 2003, Nowe (?) trendy w turystyce zdrowotnej. Prace i Studia Geograficzne,</w:t>
            </w:r>
            <w:r>
              <w:rPr>
                <w:rFonts w:eastAsia="Arial Unicode MS"/>
                <w:color w:val="000000"/>
                <w:sz w:val="18"/>
                <w:szCs w:val="18"/>
                <w:lang w:val="pl"/>
              </w:rPr>
              <w:t xml:space="preserve"> </w:t>
            </w: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 xml:space="preserve">t. 32, 173-190. </w:t>
            </w:r>
          </w:p>
          <w:p w14:paraId="0AEF1A28" w14:textId="4E26C2D4" w:rsidR="006504A4" w:rsidRPr="006504A4" w:rsidRDefault="00F84125" w:rsidP="00F84125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DD3736">
              <w:rPr>
                <w:rFonts w:eastAsia="Arial Unicode MS"/>
                <w:color w:val="000000"/>
                <w:sz w:val="18"/>
                <w:szCs w:val="18"/>
                <w:lang w:val="en-US"/>
              </w:rPr>
              <w:t xml:space="preserve">Sylger-Jones C., 2011, Spa &amp; wellness. </w:t>
            </w:r>
            <w:r w:rsidRPr="00F84125">
              <w:rPr>
                <w:rFonts w:eastAsia="Arial Unicode MS"/>
                <w:color w:val="000000"/>
                <w:sz w:val="18"/>
                <w:szCs w:val="18"/>
                <w:lang w:val="pl"/>
              </w:rPr>
              <w:t>Harmonia duszy i ciała. Wyd. Expans Avena.</w:t>
            </w:r>
          </w:p>
        </w:tc>
      </w:tr>
      <w:tr w:rsidR="006504A4" w:rsidRPr="006504A4" w14:paraId="20499A44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8124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24E9" w14:textId="77777777" w:rsidR="006504A4" w:rsidRPr="006504A4" w:rsidRDefault="006504A4" w:rsidP="006504A4">
            <w:pPr>
              <w:spacing w:line="276" w:lineRule="auto"/>
              <w:ind w:left="426" w:hanging="392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B14" w14:textId="77777777" w:rsidR="00F84125" w:rsidRPr="00F84125" w:rsidRDefault="00F84125" w:rsidP="00F84125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4125">
              <w:rPr>
                <w:rFonts w:eastAsia="Arial Unicode MS"/>
                <w:sz w:val="18"/>
                <w:szCs w:val="18"/>
                <w:lang w:eastAsia="en-US"/>
              </w:rPr>
              <w:t>Boruszczak M. (red.), 2011, Turystyka zdrowotna i uzdrowiskowa.Wyd. WSTiH, Gdańsk.</w:t>
            </w:r>
          </w:p>
          <w:p w14:paraId="30F0C886" w14:textId="5AE0751D" w:rsidR="006504A4" w:rsidRPr="006504A4" w:rsidRDefault="00F84125" w:rsidP="00F84125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4125">
              <w:rPr>
                <w:rFonts w:eastAsia="Arial Unicode MS"/>
                <w:sz w:val="18"/>
                <w:szCs w:val="18"/>
                <w:lang w:eastAsia="en-US"/>
              </w:rPr>
              <w:t>Łęcka I., 2011, Telemedycyna w krajach tropikalnych i subtropikalnych Afryki i Azji. Perspektywa geograficzna. Wyd. WGiSR UW, Warszawa.</w:t>
            </w:r>
          </w:p>
        </w:tc>
      </w:tr>
    </w:tbl>
    <w:p w14:paraId="42AFF786" w14:textId="77777777" w:rsidR="006504A4" w:rsidRPr="006504A4" w:rsidRDefault="006504A4" w:rsidP="006504A4">
      <w:pPr>
        <w:rPr>
          <w:rFonts w:eastAsia="Arial Unicode MS"/>
          <w:b/>
          <w:sz w:val="18"/>
          <w:szCs w:val="18"/>
        </w:rPr>
      </w:pPr>
    </w:p>
    <w:p w14:paraId="73B79AD4" w14:textId="77777777" w:rsidR="006504A4" w:rsidRPr="006504A4" w:rsidRDefault="006504A4" w:rsidP="006504A4">
      <w:pPr>
        <w:numPr>
          <w:ilvl w:val="0"/>
          <w:numId w:val="15"/>
        </w:numPr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6504A4" w:rsidRPr="006504A4" w14:paraId="749AB79D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BE56" w14:textId="77777777" w:rsidR="006504A4" w:rsidRPr="006504A4" w:rsidRDefault="006504A4" w:rsidP="006504A4">
            <w:pPr>
              <w:numPr>
                <w:ilvl w:val="1"/>
                <w:numId w:val="15"/>
              </w:numPr>
              <w:spacing w:line="276" w:lineRule="auto"/>
              <w:ind w:left="498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Cele przedmiotu </w:t>
            </w: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(z uwzględnieniem formy zajęć)</w:t>
            </w:r>
          </w:p>
          <w:p w14:paraId="36A28E5C" w14:textId="7084BAF1" w:rsidR="00F84125" w:rsidRPr="00F84125" w:rsidRDefault="006504A4" w:rsidP="00F84125">
            <w:pPr>
              <w:ind w:left="498" w:hanging="498"/>
              <w:rPr>
                <w:sz w:val="18"/>
                <w:szCs w:val="18"/>
              </w:rPr>
            </w:pPr>
            <w:r w:rsidRPr="00F84125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 xml:space="preserve">C1. </w:t>
            </w:r>
            <w:r w:rsidR="00F84125" w:rsidRPr="00F84125">
              <w:rPr>
                <w:sz w:val="18"/>
                <w:szCs w:val="18"/>
              </w:rPr>
              <w:t>zapoznanie z nowymi trendami w turystyce zdrowotnej w Polsce i na świecie, przyczyniającymi się do propagowania łączenia</w:t>
            </w:r>
            <w:r w:rsidR="00F84125">
              <w:rPr>
                <w:sz w:val="18"/>
                <w:szCs w:val="18"/>
              </w:rPr>
              <w:t xml:space="preserve"> </w:t>
            </w:r>
            <w:r w:rsidR="00F84125" w:rsidRPr="00F84125">
              <w:rPr>
                <w:sz w:val="18"/>
                <w:szCs w:val="18"/>
              </w:rPr>
              <w:t xml:space="preserve">leczenia z wypoczynkiem. </w:t>
            </w:r>
          </w:p>
          <w:p w14:paraId="6E81C4E1" w14:textId="534177B6" w:rsidR="006504A4" w:rsidRPr="00F84125" w:rsidRDefault="00F84125" w:rsidP="00F84125">
            <w:pPr>
              <w:ind w:left="498" w:hanging="498"/>
              <w:rPr>
                <w:sz w:val="18"/>
                <w:szCs w:val="18"/>
              </w:rPr>
            </w:pPr>
            <w:r w:rsidRPr="00F84125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>C2.</w:t>
            </w:r>
            <w:r w:rsidRPr="00F84125">
              <w:rPr>
                <w:sz w:val="18"/>
                <w:szCs w:val="18"/>
              </w:rPr>
              <w:t xml:space="preserve"> klasyfikowanie i ocena nowych form turystyki zdrowotnej</w:t>
            </w:r>
          </w:p>
          <w:p w14:paraId="330226E4" w14:textId="7E43BDA4" w:rsidR="006504A4" w:rsidRPr="00F84125" w:rsidRDefault="006504A4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4125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>C</w:t>
            </w:r>
            <w:r w:rsidR="00F84125" w:rsidRPr="00F84125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>3</w:t>
            </w:r>
            <w:r w:rsidRPr="00F84125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F84125" w:rsidRPr="00F84125">
              <w:rPr>
                <w:sz w:val="18"/>
                <w:szCs w:val="18"/>
              </w:rPr>
              <w:t>poznanie pozytywnych i negatywnych skutków rozwoju turystyki zdrowotnej</w:t>
            </w:r>
          </w:p>
        </w:tc>
      </w:tr>
      <w:tr w:rsidR="006504A4" w:rsidRPr="006504A4" w14:paraId="0A9DBAC3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A7A" w14:textId="2E22431B" w:rsidR="006504A4" w:rsidRPr="00F84125" w:rsidRDefault="006504A4" w:rsidP="006504A4">
            <w:pPr>
              <w:numPr>
                <w:ilvl w:val="1"/>
                <w:numId w:val="15"/>
              </w:numPr>
              <w:spacing w:line="276" w:lineRule="auto"/>
              <w:ind w:left="498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Treści programowe </w:t>
            </w:r>
            <w:r w:rsidRPr="006504A4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13DC1A6B" w14:textId="77777777" w:rsidR="00F84125" w:rsidRDefault="00F84125" w:rsidP="00F84125">
            <w:pPr>
              <w:spacing w:line="276" w:lineRule="auto"/>
              <w:ind w:left="72"/>
              <w:rPr>
                <w:sz w:val="18"/>
                <w:szCs w:val="18"/>
              </w:rPr>
            </w:pPr>
            <w:r w:rsidRPr="00F84125">
              <w:rPr>
                <w:sz w:val="18"/>
                <w:szCs w:val="18"/>
              </w:rPr>
              <w:t xml:space="preserve">Tradycyjne formy turystyki zdrowotnej. Nowe oraz odkrywane motywy turystyki zdrowotnej w ofertach turystycznych. Turystyka </w:t>
            </w:r>
          </w:p>
          <w:p w14:paraId="737538AD" w14:textId="63142A7B" w:rsidR="00F84125" w:rsidRPr="006504A4" w:rsidRDefault="00F84125" w:rsidP="00F84125">
            <w:pPr>
              <w:spacing w:line="276" w:lineRule="auto"/>
              <w:ind w:left="72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4125">
              <w:rPr>
                <w:sz w:val="18"/>
                <w:szCs w:val="18"/>
              </w:rPr>
              <w:t>medyczna, kontrowersyjna turystyka medyczna. Przyczyny i skutki rozwoju turystyki medycznej. Turystyka spa i wellness</w:t>
            </w:r>
            <w:r>
              <w:rPr>
                <w:sz w:val="18"/>
                <w:szCs w:val="18"/>
              </w:rPr>
              <w:t>.</w:t>
            </w:r>
            <w:r w:rsidRPr="00F841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</w:t>
            </w:r>
            <w:r w:rsidRPr="00F84125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>a</w:t>
            </w:r>
            <w:r w:rsidRPr="00F84125">
              <w:rPr>
                <w:sz w:val="18"/>
                <w:szCs w:val="18"/>
              </w:rPr>
              <w:t>ci ofert turystyki zdrowotnej – stan obecny i perspektywy. Aspekty prawne i ekonomiczne w turystyce zdrowotnej</w:t>
            </w:r>
            <w:r w:rsidRPr="004D233C">
              <w:rPr>
                <w:rFonts w:ascii="Garamond-Bold" w:hAnsi="Garamond-Bold" w:cs="Garamond-Bold"/>
                <w:bCs/>
              </w:rPr>
              <w:t>.</w:t>
            </w:r>
            <w:r w:rsidRPr="004D233C">
              <w:rPr>
                <w:color w:val="1F497D"/>
              </w:rPr>
              <w:t xml:space="preserve">  </w:t>
            </w:r>
          </w:p>
          <w:p w14:paraId="77FEF22E" w14:textId="2533C144" w:rsidR="006504A4" w:rsidRPr="006504A4" w:rsidRDefault="006504A4" w:rsidP="00F84125">
            <w:pPr>
              <w:spacing w:line="276" w:lineRule="auto"/>
              <w:ind w:left="498" w:hanging="498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</w:p>
        </w:tc>
      </w:tr>
    </w:tbl>
    <w:p w14:paraId="60127B9E" w14:textId="77777777" w:rsidR="006504A4" w:rsidRPr="006504A4" w:rsidRDefault="006504A4" w:rsidP="006504A4">
      <w:pPr>
        <w:rPr>
          <w:rFonts w:eastAsia="Arial Unicode MS"/>
          <w:b/>
          <w:sz w:val="18"/>
          <w:szCs w:val="18"/>
        </w:rPr>
      </w:pPr>
    </w:p>
    <w:p w14:paraId="401D3FC1" w14:textId="77777777" w:rsidR="006504A4" w:rsidRPr="006504A4" w:rsidRDefault="006504A4" w:rsidP="006504A4">
      <w:pPr>
        <w:numPr>
          <w:ilvl w:val="1"/>
          <w:numId w:val="15"/>
        </w:numPr>
        <w:ind w:left="426" w:hanging="426"/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6504A4" w:rsidRPr="006504A4" w14:paraId="20EAF95D" w14:textId="77777777" w:rsidTr="00122EF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23A368" w14:textId="77777777" w:rsidR="006504A4" w:rsidRPr="006504A4" w:rsidRDefault="006504A4" w:rsidP="006504A4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B3E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BC8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6504A4" w:rsidRPr="006504A4" w14:paraId="03BB37D3" w14:textId="77777777" w:rsidTr="00122EF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89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WIEDZY:</w:t>
            </w:r>
          </w:p>
        </w:tc>
      </w:tr>
      <w:tr w:rsidR="006504A4" w:rsidRPr="006504A4" w14:paraId="24CB98A3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CA5" w14:textId="111260A4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lastRenderedPageBreak/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91D" w14:textId="60BB8CD4" w:rsidR="006504A4" w:rsidRPr="00122EFD" w:rsidRDefault="00122EFD" w:rsidP="006504A4">
            <w:pPr>
              <w:spacing w:line="276" w:lineRule="auto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analizuje zasady i normy regulujące funkcjonowanie w gospodarce rynkowej instytucji związanych z nowymi trendami w turystyce zdrowotnej wraz rządzącymi nimi prawidłowościami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FAE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_W04</w:t>
            </w:r>
          </w:p>
          <w:p w14:paraId="06774688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_W05</w:t>
            </w:r>
          </w:p>
          <w:p w14:paraId="35FF78D7" w14:textId="552F5011" w:rsidR="006504A4" w:rsidRPr="006504A4" w:rsidRDefault="006504A4" w:rsidP="00037D0A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</w:p>
        </w:tc>
      </w:tr>
      <w:tr w:rsidR="006504A4" w:rsidRPr="006504A4" w14:paraId="08181509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7A3F" w14:textId="77777777" w:rsidR="006504A4" w:rsidRDefault="006504A4" w:rsidP="00122EFD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  <w:p w14:paraId="31AB7876" w14:textId="7AF2AAB8" w:rsidR="00122EFD" w:rsidRPr="006504A4" w:rsidRDefault="00122EFD" w:rsidP="004E21E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924" w14:textId="4C51E6E6" w:rsidR="006504A4" w:rsidRPr="00122EFD" w:rsidRDefault="00122EFD" w:rsidP="00122EFD">
            <w:pPr>
              <w:jc w:val="both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analizuje, w aspekcie prawnym, administracyjnym, ekonomicznym i socjologicznym - poglądy na temat nowych oraz odkrywanych form i motywów turystyki zdrowotnej występujących w ofertach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63A" w14:textId="77777777" w:rsidR="00122EFD" w:rsidRPr="00037D0A" w:rsidRDefault="00122EFD" w:rsidP="00122EFD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_W09</w:t>
            </w:r>
          </w:p>
          <w:p w14:paraId="1B863E7D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</w:p>
        </w:tc>
      </w:tr>
      <w:tr w:rsidR="00122EFD" w:rsidRPr="006504A4" w14:paraId="62AF79CF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9CA" w14:textId="77777777" w:rsidR="00122EFD" w:rsidRDefault="00122EFD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  <w:p w14:paraId="2B3BBE53" w14:textId="32944D6E" w:rsidR="00122EFD" w:rsidRPr="006504A4" w:rsidRDefault="00122EFD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B16" w14:textId="62AA876D" w:rsidR="00122EFD" w:rsidRPr="00122EFD" w:rsidRDefault="00122EFD" w:rsidP="00122EFD">
            <w:pPr>
              <w:jc w:val="both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wymienia zasady organizacji nowych form turystyki zdrowotnej, z uwzględnieniem regulacji prawnych i ekonomicznych dotyczących tego typu przedsiębiorczości w sektorze publicznym lub prywatnym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DEC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_W06</w:t>
            </w:r>
          </w:p>
          <w:p w14:paraId="00449908" w14:textId="3C943FDF" w:rsidR="00122EFD" w:rsidRPr="006504A4" w:rsidRDefault="004E21E3" w:rsidP="004E21E3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_W12</w:t>
            </w:r>
          </w:p>
        </w:tc>
      </w:tr>
      <w:tr w:rsidR="006504A4" w:rsidRPr="006504A4" w14:paraId="50CBDD33" w14:textId="77777777" w:rsidTr="00122EF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A2A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trike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UMIEJĘTNOŚCI:</w:t>
            </w:r>
          </w:p>
        </w:tc>
      </w:tr>
      <w:tr w:rsidR="006504A4" w:rsidRPr="006504A4" w14:paraId="4CD764AD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9C0" w14:textId="77777777" w:rsidR="00122EFD" w:rsidRDefault="00122EFD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  <w:p w14:paraId="37F1C305" w14:textId="671FD18C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A52" w14:textId="56C7CFB8" w:rsidR="006504A4" w:rsidRPr="00122EFD" w:rsidRDefault="00122EFD" w:rsidP="006504A4">
            <w:pPr>
              <w:spacing w:line="276" w:lineRule="auto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dokonuje obserwacji i interpretacji współczesnych trendów w turystyce zdrowotnej, zarówno  sferze przyrodniczej, społecznej jak i kulturowej, z wykorzystaniem dostępnych źródeł informacji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236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7DF15101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2DBD86D4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_U03</w:t>
            </w:r>
          </w:p>
          <w:p w14:paraId="5AEA4968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690F052D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5C087E05" w14:textId="0F53CB21" w:rsidR="006504A4" w:rsidRPr="006504A4" w:rsidRDefault="00037D0A" w:rsidP="00DD3736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</w:tc>
      </w:tr>
      <w:tr w:rsidR="00122EFD" w:rsidRPr="006504A4" w14:paraId="283BE8AE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9AA" w14:textId="404C6D2F" w:rsidR="00122EFD" w:rsidRPr="006504A4" w:rsidRDefault="00122EFD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D9E" w14:textId="4385391C" w:rsidR="00122EFD" w:rsidRPr="00122EFD" w:rsidRDefault="00122EFD" w:rsidP="006504A4">
            <w:pPr>
              <w:spacing w:line="276" w:lineRule="auto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2AC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33F6328A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637F9F2C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_U11</w:t>
            </w:r>
          </w:p>
          <w:p w14:paraId="5C46EE96" w14:textId="320A4E60" w:rsidR="00122EFD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4E21E3">
              <w:rPr>
                <w:rFonts w:ascii="Garamond" w:hAnsi="Garamond"/>
                <w:sz w:val="20"/>
                <w:szCs w:val="20"/>
                <w:lang w:eastAsia="en-US"/>
              </w:rPr>
              <w:t>TIR1P _U12</w:t>
            </w:r>
          </w:p>
        </w:tc>
      </w:tr>
      <w:tr w:rsidR="00122EFD" w:rsidRPr="006504A4" w14:paraId="1F74B047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103" w14:textId="1011544F" w:rsidR="00122EFD" w:rsidRPr="006504A4" w:rsidRDefault="00122EFD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194" w14:textId="148F4DC0" w:rsidR="00122EFD" w:rsidRPr="00122EFD" w:rsidRDefault="00122EFD" w:rsidP="006504A4">
            <w:pPr>
              <w:spacing w:line="276" w:lineRule="auto"/>
              <w:rPr>
                <w:sz w:val="18"/>
                <w:szCs w:val="18"/>
              </w:rPr>
            </w:pPr>
            <w:r w:rsidRPr="00122EFD">
              <w:rPr>
                <w:sz w:val="18"/>
                <w:szCs w:val="18"/>
              </w:rPr>
              <w:t>ocenia  stan obecny adresatów nowych form turystyki zdrowotnej oraz wskazuje perspektywy ich rozwoju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B52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49DA3165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  <w:p w14:paraId="1A3AEF72" w14:textId="77777777" w:rsidR="004E21E3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eastAsia="en-US"/>
              </w:rPr>
              <w:t>TIR1P _U11</w:t>
            </w:r>
          </w:p>
          <w:p w14:paraId="18D0DB2B" w14:textId="62009585" w:rsidR="00122EFD" w:rsidRPr="00037D0A" w:rsidRDefault="004E21E3" w:rsidP="004E21E3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4E21E3">
              <w:rPr>
                <w:rFonts w:ascii="Garamond" w:hAnsi="Garamond"/>
                <w:sz w:val="20"/>
                <w:szCs w:val="20"/>
                <w:lang w:eastAsia="en-US"/>
              </w:rPr>
              <w:t>TIR1P _U12</w:t>
            </w:r>
          </w:p>
        </w:tc>
      </w:tr>
      <w:tr w:rsidR="006504A4" w:rsidRPr="006504A4" w14:paraId="734A29FF" w14:textId="77777777" w:rsidTr="00122EF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664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trike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6504A4" w:rsidRPr="00DD3736" w14:paraId="653F93FD" w14:textId="77777777" w:rsidTr="00122EF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008" w14:textId="16E995B0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19B" w14:textId="0867A6D0" w:rsidR="006504A4" w:rsidRPr="006504A4" w:rsidRDefault="00122EFD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122EFD">
              <w:rPr>
                <w:sz w:val="18"/>
                <w:szCs w:val="18"/>
              </w:rPr>
              <w:t>dostrzega konieczność odkrywania nowych trendów w turystyce zdrowotnej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515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val="en-US" w:eastAsia="en-US"/>
              </w:rPr>
              <w:t>TIR1P _K01</w:t>
            </w:r>
          </w:p>
          <w:p w14:paraId="04C41D39" w14:textId="77777777" w:rsidR="00037D0A" w:rsidRPr="00037D0A" w:rsidRDefault="00037D0A" w:rsidP="00037D0A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037D0A">
              <w:rPr>
                <w:rFonts w:ascii="Garamond" w:hAnsi="Garamond"/>
                <w:sz w:val="20"/>
                <w:szCs w:val="20"/>
                <w:lang w:val="en-US" w:eastAsia="en-US"/>
              </w:rPr>
              <w:t>TIR1P _K02</w:t>
            </w:r>
          </w:p>
          <w:p w14:paraId="38D52D82" w14:textId="72A1B5B9" w:rsidR="006504A4" w:rsidRPr="00F84125" w:rsidRDefault="00037D0A" w:rsidP="00037D0A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val="en-US" w:eastAsia="en-US"/>
              </w:rPr>
            </w:pPr>
            <w:r w:rsidRPr="00F84125">
              <w:rPr>
                <w:rFonts w:ascii="Garamond" w:hAnsi="Garamond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12AFA34E" w14:textId="77777777" w:rsidR="006504A4" w:rsidRPr="00DD3736" w:rsidRDefault="006504A4" w:rsidP="006504A4">
      <w:pPr>
        <w:rPr>
          <w:rFonts w:ascii="Arial Unicode MS" w:eastAsia="Arial Unicode MS" w:hAnsi="Arial Unicode MS" w:cs="Arial Unicode MS"/>
          <w:lang w:val="en-US"/>
        </w:rPr>
      </w:pPr>
    </w:p>
    <w:p w14:paraId="7718A227" w14:textId="77777777" w:rsidR="006504A4" w:rsidRPr="00DD3736" w:rsidRDefault="006504A4" w:rsidP="006504A4">
      <w:pPr>
        <w:rPr>
          <w:rFonts w:ascii="Arial Unicode MS" w:eastAsia="Arial Unicode MS" w:hAnsi="Arial Unicode MS" w:cs="Arial Unicode MS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504A4" w:rsidRPr="006504A4" w14:paraId="4A963379" w14:textId="77777777" w:rsidTr="004E21E3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A290" w14:textId="77777777" w:rsidR="006504A4" w:rsidRPr="006504A4" w:rsidRDefault="006504A4" w:rsidP="006504A4">
            <w:pPr>
              <w:numPr>
                <w:ilvl w:val="1"/>
                <w:numId w:val="16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6504A4" w:rsidRPr="006504A4" w14:paraId="17079591" w14:textId="77777777" w:rsidTr="004E21E3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758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Efekty przedmiotowe</w:t>
            </w:r>
          </w:p>
          <w:p w14:paraId="0D46D4A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A47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Sposób weryfikacji </w:t>
            </w:r>
            <w:r w:rsidRPr="006504A4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(+/-)</w:t>
            </w:r>
          </w:p>
        </w:tc>
      </w:tr>
      <w:tr w:rsidR="006504A4" w:rsidRPr="006504A4" w14:paraId="6E776ECC" w14:textId="77777777" w:rsidTr="004E21E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CD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4FE9A0" w14:textId="77777777" w:rsidR="006504A4" w:rsidRPr="006504A4" w:rsidRDefault="006504A4" w:rsidP="006504A4">
            <w:pPr>
              <w:spacing w:line="276" w:lineRule="auto"/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C28A33" w14:textId="77777777" w:rsidR="006504A4" w:rsidRPr="006504A4" w:rsidRDefault="006504A4" w:rsidP="006504A4">
            <w:pPr>
              <w:spacing w:line="276" w:lineRule="auto"/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3C8FB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62E48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sz w:val="16"/>
                <w:szCs w:val="16"/>
                <w:lang w:eastAsia="en-US"/>
              </w:rPr>
              <w:t xml:space="preserve">Aktywność               </w:t>
            </w:r>
            <w:r w:rsidRPr="006504A4">
              <w:rPr>
                <w:rFonts w:eastAsia="Arial Unicode MS"/>
                <w:b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E608F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2406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9E498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 xml:space="preserve">Inne </w:t>
            </w: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(jakie?)</w:t>
            </w:r>
            <w:r w:rsidRPr="006504A4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6504A4" w:rsidRPr="006504A4" w14:paraId="42CE7E7B" w14:textId="77777777" w:rsidTr="004E21E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F22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E624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9C885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  <w:r w:rsidRPr="006504A4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286AC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95D64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49FDD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9B123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6B94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</w:tr>
      <w:tr w:rsidR="006504A4" w:rsidRPr="006504A4" w14:paraId="35C172FF" w14:textId="77777777" w:rsidTr="004E21E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1C8A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56E842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BD13BA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9CA23" w14:textId="3F1526E3" w:rsidR="006504A4" w:rsidRPr="006504A4" w:rsidRDefault="00A271DF" w:rsidP="004E21E3">
            <w:pPr>
              <w:spacing w:line="276" w:lineRule="auto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7FC662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8E88E6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D1A1B" w14:textId="7B3FDFE3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7CF593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89EAA4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69BEB" w14:textId="5A39BB16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4C8361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D051F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57EB9" w14:textId="64702B9C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03B3AB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47C76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B9CD94" w14:textId="2B1683DD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21076B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71D0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125C01" w14:textId="72A9499F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5607BD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7C9D8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458DA" w14:textId="74AF4AF4" w:rsidR="006504A4" w:rsidRPr="006504A4" w:rsidRDefault="00A271DF" w:rsidP="00A271DF">
            <w:pPr>
              <w:spacing w:line="276" w:lineRule="auto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L</w:t>
            </w:r>
            <w:r w:rsidR="006504A4" w:rsidRPr="006504A4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504A4" w:rsidRPr="006504A4" w14:paraId="63109163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70C5" w14:textId="0237AB2E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42CB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3C7E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828C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147E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0ABE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8B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1685C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7A5D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432FC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CE85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5F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184F" w14:textId="614323CB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8040A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E0C9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6756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26A6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D0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A8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E0228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A73E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E633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504A4" w:rsidRPr="006504A4" w14:paraId="2C90615B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7888" w14:textId="68D7B7EA" w:rsidR="006504A4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W0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AACA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E8C2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3E6A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B43B6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7DB2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16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27B3B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27637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F346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A366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BEF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639" w14:textId="67C11D07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66508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BC2C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D0D1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4AE98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A7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51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445E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A8F7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0008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E21E3" w:rsidRPr="006504A4" w14:paraId="6FFD72BD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A39" w14:textId="0C035A9D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W0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36084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A908D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860F0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3BD0B9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31483" w14:textId="649BF364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E1F" w14:textId="31673870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82AE82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D837F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A89E9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98358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654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033" w14:textId="7683802A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81A66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8023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5AAAF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B1F1F7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3E9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772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293ED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1B7D4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60A7E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504A4" w:rsidRPr="006504A4" w14:paraId="09AA298D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9A4" w14:textId="1A148290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FBA4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5A8E2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D911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40E7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C201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81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4F232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04CB5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899C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3109D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4C9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BA9" w14:textId="2DD8B74E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2607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BF6F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F63FD" w14:textId="39FBF24B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4BA21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3F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7A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DAE8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CA6F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D2CB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504A4" w:rsidRPr="006504A4" w14:paraId="43A3BA64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C65C" w14:textId="4EC79B0C" w:rsidR="006504A4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U0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EA3D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068F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6A65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391C3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FB7EE9" w14:textId="4DD522C9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4D5" w14:textId="5FECE4A5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CECE1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549D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E5C8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F787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F2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C7E" w14:textId="6DFD027A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13F9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1918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596DEB" w14:textId="118AF5ED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AA3D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564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691" w14:textId="4A340370" w:rsidR="006504A4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81D6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D7C6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AF9F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E21E3" w:rsidRPr="006504A4" w14:paraId="141F5A5F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4B6" w14:textId="7A7468B6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U0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0BB72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3CBAC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9555C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C7606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8A895" w14:textId="04A46299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541" w14:textId="1E0C847B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5A263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36649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7F2D0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3AC570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C83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D1F" w14:textId="1E54E5AD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7AECD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9E7EE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3803C" w14:textId="1B092DF0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B517F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47F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7D2" w14:textId="4874C2D1" w:rsidR="004E21E3" w:rsidRPr="006504A4" w:rsidRDefault="00A271DF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F49927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47385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05CA8" w14:textId="77777777" w:rsidR="004E21E3" w:rsidRPr="006504A4" w:rsidRDefault="004E21E3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504A4" w:rsidRPr="006504A4" w14:paraId="6331AE40" w14:textId="77777777" w:rsidTr="004E21E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635E" w14:textId="09081B89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B139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A9CC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D8F3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BA2F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C7DF3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94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9948A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59CB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9F51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9C60AD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73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EB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1424B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92E7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817F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C5A4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08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E44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2761C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EAFE2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E71D4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45355744" w14:textId="77777777" w:rsidR="006504A4" w:rsidRPr="006504A4" w:rsidRDefault="006504A4" w:rsidP="006504A4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6504A4">
        <w:rPr>
          <w:b/>
          <w:i/>
          <w:sz w:val="16"/>
          <w:szCs w:val="16"/>
          <w:lang w:eastAsia="en-US"/>
        </w:rPr>
        <w:t>*niepotrzebne usunąć</w:t>
      </w:r>
    </w:p>
    <w:p w14:paraId="2A61B0A2" w14:textId="77777777" w:rsidR="006504A4" w:rsidRPr="006504A4" w:rsidRDefault="006504A4" w:rsidP="006504A4">
      <w:pPr>
        <w:rPr>
          <w:rFonts w:eastAsia="Arial Unicode M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6504A4" w:rsidRPr="006504A4" w14:paraId="2E215DD5" w14:textId="77777777" w:rsidTr="00A271D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408" w14:textId="77777777" w:rsidR="006504A4" w:rsidRPr="006504A4" w:rsidRDefault="006504A4" w:rsidP="006504A4">
            <w:pPr>
              <w:numPr>
                <w:ilvl w:val="1"/>
                <w:numId w:val="17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6504A4" w:rsidRPr="006504A4" w14:paraId="324D27D5" w14:textId="77777777" w:rsidTr="00A271D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D53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F04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350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Kryterium oceny</w:t>
            </w:r>
          </w:p>
        </w:tc>
      </w:tr>
      <w:tr w:rsidR="006504A4" w:rsidRPr="006504A4" w14:paraId="347B4020" w14:textId="77777777" w:rsidTr="00A271D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DEB92" w14:textId="44C50176" w:rsidR="006504A4" w:rsidRPr="006504A4" w:rsidRDefault="00A271DF" w:rsidP="006504A4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sz w:val="20"/>
                <w:szCs w:val="20"/>
                <w:lang w:eastAsia="en-US"/>
              </w:rPr>
              <w:t>laboratorium</w:t>
            </w:r>
            <w:r w:rsidR="006504A4"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Arial Unicode MS"/>
                <w:b/>
                <w:sz w:val="20"/>
                <w:szCs w:val="20"/>
                <w:lang w:eastAsia="en-US"/>
              </w:rPr>
              <w:t>L</w:t>
            </w:r>
            <w:r w:rsidR="006504A4"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2E0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BA0" w14:textId="6FB0CDF5" w:rsidR="006504A4" w:rsidRPr="006504A4" w:rsidRDefault="00A271DF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122EFD">
              <w:rPr>
                <w:sz w:val="18"/>
                <w:szCs w:val="18"/>
              </w:rPr>
              <w:t>wymienia zasady organizacji nowych form turystyki zdrowotnej</w:t>
            </w:r>
            <w:r w:rsidR="006364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</w:p>
        </w:tc>
      </w:tr>
      <w:tr w:rsidR="006504A4" w:rsidRPr="006504A4" w14:paraId="161A48D8" w14:textId="77777777" w:rsidTr="00A271D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CB89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44A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423" w14:textId="474BA682" w:rsidR="006504A4" w:rsidRPr="006504A4" w:rsidRDefault="00636429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charakteryzuje </w:t>
            </w:r>
            <w:r w:rsidRPr="00122EFD">
              <w:rPr>
                <w:sz w:val="18"/>
                <w:szCs w:val="18"/>
              </w:rPr>
              <w:t>zasady organizacji nowych form turystyki zdrowotnej</w:t>
            </w:r>
            <w:r>
              <w:rPr>
                <w:sz w:val="18"/>
                <w:szCs w:val="18"/>
              </w:rPr>
              <w:t xml:space="preserve"> oraz </w:t>
            </w: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</w:p>
        </w:tc>
      </w:tr>
      <w:tr w:rsidR="006504A4" w:rsidRPr="006504A4" w14:paraId="21E6D925" w14:textId="77777777" w:rsidTr="00A271D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500D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47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BA0" w14:textId="74900037" w:rsidR="006504A4" w:rsidRPr="006504A4" w:rsidRDefault="00636429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analizuje </w:t>
            </w:r>
            <w:r w:rsidRPr="00122EFD">
              <w:rPr>
                <w:sz w:val="18"/>
                <w:szCs w:val="18"/>
              </w:rPr>
              <w:t>zasady organizacji nowych form turystyki zdrowotnej</w:t>
            </w:r>
            <w:r>
              <w:rPr>
                <w:sz w:val="18"/>
                <w:szCs w:val="18"/>
              </w:rPr>
              <w:t xml:space="preserve"> oraz </w:t>
            </w: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</w:p>
        </w:tc>
      </w:tr>
      <w:tr w:rsidR="006504A4" w:rsidRPr="006504A4" w14:paraId="55D030C6" w14:textId="77777777" w:rsidTr="00A271D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93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B5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855" w14:textId="25E13E7E" w:rsidR="006504A4" w:rsidRPr="006504A4" w:rsidRDefault="00636429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opisuje w sposób kompleksowy </w:t>
            </w:r>
            <w:r w:rsidRPr="00122EFD">
              <w:rPr>
                <w:sz w:val="18"/>
                <w:szCs w:val="18"/>
              </w:rPr>
              <w:t>zasady organizacji nowych form turystyki zdrowotnej</w:t>
            </w:r>
            <w:r>
              <w:rPr>
                <w:sz w:val="18"/>
                <w:szCs w:val="18"/>
              </w:rPr>
              <w:t xml:space="preserve"> oraz </w:t>
            </w: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</w:p>
        </w:tc>
      </w:tr>
      <w:tr w:rsidR="006504A4" w:rsidRPr="006504A4" w14:paraId="1C042AD9" w14:textId="77777777" w:rsidTr="00A271DF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0B59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32F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610" w14:textId="23E57845" w:rsidR="006504A4" w:rsidRPr="006504A4" w:rsidRDefault="00636429" w:rsidP="006504A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dyskutuje o </w:t>
            </w:r>
            <w:r w:rsidRPr="00122EFD">
              <w:rPr>
                <w:sz w:val="18"/>
                <w:szCs w:val="18"/>
              </w:rPr>
              <w:t>zasad</w:t>
            </w:r>
            <w:r>
              <w:rPr>
                <w:sz w:val="18"/>
                <w:szCs w:val="18"/>
              </w:rPr>
              <w:t>ach</w:t>
            </w:r>
            <w:r w:rsidRPr="00122EFD">
              <w:rPr>
                <w:sz w:val="18"/>
                <w:szCs w:val="18"/>
              </w:rPr>
              <w:t xml:space="preserve"> organizacji nowych form turystyki zdrowotnej</w:t>
            </w:r>
            <w:r>
              <w:rPr>
                <w:sz w:val="18"/>
                <w:szCs w:val="18"/>
              </w:rPr>
              <w:t xml:space="preserve"> oraz </w:t>
            </w:r>
            <w:r w:rsidRPr="00122EFD">
              <w:rPr>
                <w:sz w:val="18"/>
                <w:szCs w:val="18"/>
              </w:rPr>
              <w:t>właściwie analizuje rolę nowych trendów w turystyce zdrowotnej wpływających na podniesienie poziomu zdrowia publicznego społeczeństwa</w:t>
            </w:r>
            <w:r>
              <w:rPr>
                <w:sz w:val="18"/>
                <w:szCs w:val="18"/>
              </w:rPr>
              <w:t>, wskazuje perspektywy rozwoju nowych form turystyki zdrowotnej</w:t>
            </w:r>
          </w:p>
        </w:tc>
      </w:tr>
    </w:tbl>
    <w:p w14:paraId="6272D9D1" w14:textId="77777777" w:rsidR="006504A4" w:rsidRPr="006504A4" w:rsidRDefault="006504A4" w:rsidP="006504A4">
      <w:pPr>
        <w:rPr>
          <w:rFonts w:eastAsia="Arial Unicode MS"/>
        </w:rPr>
      </w:pPr>
    </w:p>
    <w:p w14:paraId="6B1B06D5" w14:textId="77777777" w:rsidR="006504A4" w:rsidRPr="006504A4" w:rsidRDefault="006504A4" w:rsidP="006504A4">
      <w:pPr>
        <w:numPr>
          <w:ilvl w:val="0"/>
          <w:numId w:val="16"/>
        </w:numPr>
        <w:rPr>
          <w:rFonts w:eastAsia="Arial Unicode MS"/>
          <w:b/>
          <w:sz w:val="20"/>
          <w:szCs w:val="20"/>
        </w:rPr>
      </w:pPr>
      <w:r w:rsidRPr="006504A4">
        <w:rPr>
          <w:rFonts w:eastAsia="Arial Unicode MS"/>
          <w:b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6504A4" w:rsidRPr="006504A4" w14:paraId="63019FB9" w14:textId="77777777" w:rsidTr="006504A4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667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5BFC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Obciążenie studenta</w:t>
            </w:r>
          </w:p>
        </w:tc>
      </w:tr>
      <w:tr w:rsidR="006504A4" w:rsidRPr="006504A4" w14:paraId="65C973CF" w14:textId="77777777" w:rsidTr="006504A4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597E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61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Studia</w:t>
            </w:r>
          </w:p>
          <w:p w14:paraId="201AFF4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32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Studia</w:t>
            </w:r>
          </w:p>
          <w:p w14:paraId="4349157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sz w:val="20"/>
                <w:szCs w:val="20"/>
                <w:lang w:eastAsia="en-US"/>
              </w:rPr>
              <w:t>niestacjonarne</w:t>
            </w:r>
          </w:p>
        </w:tc>
      </w:tr>
      <w:tr w:rsidR="006504A4" w:rsidRPr="006504A4" w14:paraId="4DDCF638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CB685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302DA" w14:textId="39DBA0F9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14CD3" w14:textId="6C9A027D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18</w:t>
            </w:r>
          </w:p>
        </w:tc>
      </w:tr>
      <w:tr w:rsidR="006504A4" w:rsidRPr="006504A4" w14:paraId="4DFCDA7D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ABB2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DF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025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5E953136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DF7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A27" w14:textId="21BF4A15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8E1" w14:textId="354DE6B8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18</w:t>
            </w:r>
          </w:p>
        </w:tc>
      </w:tr>
      <w:tr w:rsidR="006504A4" w:rsidRPr="006504A4" w14:paraId="5DB8B6B9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007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63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6C1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4245858E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488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4968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6DF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584B15C8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216970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color w:val="000000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6A0CB" w14:textId="5DD3DD2C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33A93" w14:textId="21659EB3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32</w:t>
            </w:r>
          </w:p>
        </w:tc>
      </w:tr>
      <w:tr w:rsidR="006504A4" w:rsidRPr="006504A4" w14:paraId="23C6AB6D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879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E26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94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2441DF38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2946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082" w14:textId="75E0E90F" w:rsidR="006504A4" w:rsidRPr="006504A4" w:rsidRDefault="00CB6495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90A" w14:textId="7A0C0E4C" w:rsidR="006504A4" w:rsidRPr="006504A4" w:rsidRDefault="00CB6495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22</w:t>
            </w:r>
          </w:p>
        </w:tc>
      </w:tr>
      <w:tr w:rsidR="006504A4" w:rsidRPr="006504A4" w14:paraId="61D322BB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211E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11A" w14:textId="250FDC1F" w:rsidR="006504A4" w:rsidRPr="006504A4" w:rsidRDefault="00CB6495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493" w14:textId="3DF9ED23" w:rsidR="006504A4" w:rsidRPr="006504A4" w:rsidRDefault="00CB6495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10</w:t>
            </w:r>
          </w:p>
        </w:tc>
      </w:tr>
      <w:tr w:rsidR="006504A4" w:rsidRPr="006504A4" w14:paraId="29C4ABEB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5D23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59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53E0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3C845E2B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0D4A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8E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43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30A005AC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5AD5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6504A4">
              <w:rPr>
                <w:rFonts w:eastAsia="Arial Unicode MS"/>
                <w:i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499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58A" w14:textId="77777777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6504A4" w:rsidRPr="006504A4" w14:paraId="0E7887B8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0658C0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 w:rsidRPr="006504A4">
              <w:rPr>
                <w:rFonts w:eastAsia="Arial Unicode MS"/>
                <w:b/>
                <w:i/>
                <w:color w:val="000000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87793E" w14:textId="4F2D43AC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4321E8" w14:textId="37946054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50</w:t>
            </w:r>
          </w:p>
        </w:tc>
      </w:tr>
      <w:tr w:rsidR="006504A4" w:rsidRPr="006504A4" w14:paraId="1DDA8771" w14:textId="77777777" w:rsidTr="006504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FB476E" w14:textId="77777777" w:rsidR="006504A4" w:rsidRPr="006504A4" w:rsidRDefault="006504A4" w:rsidP="006504A4">
            <w:pPr>
              <w:spacing w:line="276" w:lineRule="auto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6504A4">
              <w:rPr>
                <w:rFonts w:eastAsia="Arial Unicode MS"/>
                <w:b/>
                <w:color w:val="000000"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01989" w14:textId="168A0BA2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>
              <w:rPr>
                <w:rFonts w:eastAsia="Arial Unicode MS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1056B0" w14:textId="52404065" w:rsidR="006504A4" w:rsidRPr="006504A4" w:rsidRDefault="006504A4" w:rsidP="006504A4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>
              <w:rPr>
                <w:rFonts w:eastAsia="Arial Unicode MS"/>
                <w:b/>
                <w:sz w:val="21"/>
                <w:szCs w:val="21"/>
                <w:lang w:eastAsia="en-US"/>
              </w:rPr>
              <w:t>2</w:t>
            </w:r>
          </w:p>
        </w:tc>
      </w:tr>
    </w:tbl>
    <w:p w14:paraId="638ABAF0" w14:textId="77777777" w:rsidR="006504A4" w:rsidRPr="006504A4" w:rsidRDefault="006504A4" w:rsidP="006504A4">
      <w:pPr>
        <w:tabs>
          <w:tab w:val="left" w:pos="655"/>
        </w:tabs>
        <w:spacing w:before="60"/>
        <w:ind w:right="23"/>
        <w:jc w:val="both"/>
        <w:rPr>
          <w:b/>
          <w:i/>
          <w:sz w:val="18"/>
          <w:szCs w:val="18"/>
          <w:lang w:eastAsia="en-US"/>
        </w:rPr>
      </w:pPr>
      <w:r w:rsidRPr="006504A4">
        <w:rPr>
          <w:b/>
          <w:i/>
          <w:sz w:val="18"/>
          <w:szCs w:val="18"/>
          <w:lang w:eastAsia="en-US"/>
        </w:rPr>
        <w:t>*niepotrzebne usunąć</w:t>
      </w:r>
    </w:p>
    <w:p w14:paraId="5C326E90" w14:textId="77777777" w:rsidR="006504A4" w:rsidRPr="006504A4" w:rsidRDefault="006504A4" w:rsidP="006504A4">
      <w:pPr>
        <w:tabs>
          <w:tab w:val="left" w:pos="655"/>
        </w:tabs>
        <w:ind w:right="20"/>
        <w:jc w:val="both"/>
        <w:rPr>
          <w:i/>
          <w:lang w:eastAsia="en-US"/>
        </w:rPr>
      </w:pPr>
    </w:p>
    <w:p w14:paraId="15C8814D" w14:textId="77777777" w:rsidR="006504A4" w:rsidRPr="006504A4" w:rsidRDefault="006504A4" w:rsidP="006504A4">
      <w:pPr>
        <w:tabs>
          <w:tab w:val="left" w:pos="655"/>
        </w:tabs>
        <w:ind w:right="20"/>
        <w:jc w:val="both"/>
        <w:rPr>
          <w:i/>
          <w:sz w:val="16"/>
          <w:szCs w:val="16"/>
          <w:lang w:eastAsia="en-US"/>
        </w:rPr>
      </w:pPr>
      <w:r w:rsidRPr="006504A4">
        <w:rPr>
          <w:b/>
          <w:i/>
          <w:sz w:val="20"/>
          <w:szCs w:val="20"/>
          <w:lang w:eastAsia="en-US"/>
        </w:rPr>
        <w:t>Przyjmuję do realizacji</w:t>
      </w:r>
      <w:r w:rsidRPr="006504A4">
        <w:rPr>
          <w:i/>
          <w:sz w:val="16"/>
          <w:szCs w:val="16"/>
          <w:lang w:eastAsia="en-US"/>
        </w:rPr>
        <w:t xml:space="preserve">    (data i czytelne  podpisy osób prowadzących przedmiot w danym roku akademickim)</w:t>
      </w:r>
    </w:p>
    <w:p w14:paraId="48152B88" w14:textId="77777777" w:rsidR="006504A4" w:rsidRPr="006504A4" w:rsidRDefault="006504A4" w:rsidP="006504A4">
      <w:pPr>
        <w:tabs>
          <w:tab w:val="left" w:pos="655"/>
        </w:tabs>
        <w:ind w:right="20"/>
        <w:jc w:val="both"/>
        <w:rPr>
          <w:i/>
          <w:sz w:val="20"/>
          <w:szCs w:val="20"/>
          <w:lang w:eastAsia="en-US"/>
        </w:rPr>
      </w:pPr>
    </w:p>
    <w:p w14:paraId="6F33E1F6" w14:textId="77777777" w:rsidR="006504A4" w:rsidRPr="006504A4" w:rsidRDefault="006504A4" w:rsidP="006504A4">
      <w:pPr>
        <w:tabs>
          <w:tab w:val="left" w:pos="655"/>
        </w:tabs>
        <w:ind w:right="20"/>
        <w:jc w:val="both"/>
        <w:rPr>
          <w:i/>
          <w:sz w:val="20"/>
          <w:szCs w:val="20"/>
          <w:lang w:eastAsia="en-US"/>
        </w:rPr>
      </w:pPr>
    </w:p>
    <w:p w14:paraId="3470873D" w14:textId="77777777" w:rsidR="006504A4" w:rsidRPr="006504A4" w:rsidRDefault="006504A4" w:rsidP="006504A4">
      <w:pPr>
        <w:tabs>
          <w:tab w:val="left" w:pos="567"/>
        </w:tabs>
        <w:ind w:right="20"/>
        <w:jc w:val="both"/>
        <w:rPr>
          <w:i/>
          <w:sz w:val="16"/>
          <w:szCs w:val="16"/>
          <w:lang w:eastAsia="en-US"/>
        </w:rPr>
      </w:pPr>
      <w:r w:rsidRPr="006504A4">
        <w:rPr>
          <w:i/>
          <w:sz w:val="16"/>
          <w:szCs w:val="16"/>
          <w:lang w:eastAsia="en-US"/>
        </w:rPr>
        <w:tab/>
      </w:r>
      <w:r w:rsidRPr="006504A4">
        <w:rPr>
          <w:i/>
          <w:sz w:val="16"/>
          <w:szCs w:val="16"/>
          <w:lang w:eastAsia="en-US"/>
        </w:rPr>
        <w:tab/>
      </w:r>
      <w:r w:rsidRPr="006504A4">
        <w:rPr>
          <w:i/>
          <w:sz w:val="16"/>
          <w:szCs w:val="16"/>
          <w:lang w:eastAsia="en-US"/>
        </w:rPr>
        <w:tab/>
        <w:t xml:space="preserve">             ............................................................................................................................</w:t>
      </w:r>
    </w:p>
    <w:p w14:paraId="5C010627" w14:textId="77777777" w:rsidR="006504A4" w:rsidRPr="006504A4" w:rsidRDefault="006504A4" w:rsidP="006504A4">
      <w:pPr>
        <w:tabs>
          <w:tab w:val="left" w:pos="8317"/>
        </w:tabs>
        <w:spacing w:line="326" w:lineRule="exact"/>
        <w:ind w:left="2380" w:right="60"/>
        <w:rPr>
          <w:b/>
          <w:i/>
          <w:sz w:val="19"/>
          <w:szCs w:val="19"/>
          <w:lang w:val="x-none" w:eastAsia="x-none"/>
        </w:rPr>
      </w:pPr>
      <w:r w:rsidRPr="006504A4">
        <w:rPr>
          <w:b/>
          <w:i/>
          <w:sz w:val="19"/>
          <w:szCs w:val="19"/>
          <w:lang w:val="x-none" w:eastAsia="x-none"/>
        </w:rPr>
        <w:tab/>
      </w:r>
    </w:p>
    <w:p w14:paraId="2E55DB96" w14:textId="77777777" w:rsidR="006504A4" w:rsidRPr="006504A4" w:rsidRDefault="006504A4" w:rsidP="006504A4">
      <w:pPr>
        <w:rPr>
          <w:rFonts w:ascii="Arial Unicode MS" w:eastAsia="Arial Unicode MS" w:hAnsi="Arial Unicode MS" w:cs="Arial Unicode MS"/>
          <w:color w:val="000000"/>
        </w:rPr>
      </w:pPr>
    </w:p>
    <w:p w14:paraId="59A3DE85" w14:textId="12503ABA" w:rsidR="00325DE2" w:rsidRPr="006504A4" w:rsidRDefault="00325DE2" w:rsidP="006504A4"/>
    <w:sectPr w:rsidR="00325DE2" w:rsidRPr="0065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2F6"/>
    <w:multiLevelType w:val="hybridMultilevel"/>
    <w:tmpl w:val="C9881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F5D"/>
    <w:multiLevelType w:val="hybridMultilevel"/>
    <w:tmpl w:val="1A162B0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A50AF"/>
    <w:multiLevelType w:val="hybridMultilevel"/>
    <w:tmpl w:val="173CCB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65512B49"/>
    <w:multiLevelType w:val="hybridMultilevel"/>
    <w:tmpl w:val="8F843ABA"/>
    <w:lvl w:ilvl="0" w:tplc="0415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6A272ACE"/>
    <w:multiLevelType w:val="hybridMultilevel"/>
    <w:tmpl w:val="D29A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C8F"/>
    <w:multiLevelType w:val="hybridMultilevel"/>
    <w:tmpl w:val="F8CC31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5C7C21"/>
    <w:multiLevelType w:val="hybridMultilevel"/>
    <w:tmpl w:val="B4C689E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FA83210"/>
    <w:multiLevelType w:val="hybridMultilevel"/>
    <w:tmpl w:val="888E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00"/>
    <w:rsid w:val="0000119C"/>
    <w:rsid w:val="00003629"/>
    <w:rsid w:val="00005689"/>
    <w:rsid w:val="00010826"/>
    <w:rsid w:val="00015AE7"/>
    <w:rsid w:val="00020A79"/>
    <w:rsid w:val="00021E36"/>
    <w:rsid w:val="00022799"/>
    <w:rsid w:val="000243C0"/>
    <w:rsid w:val="00033255"/>
    <w:rsid w:val="0003693A"/>
    <w:rsid w:val="00037D0A"/>
    <w:rsid w:val="00040AD2"/>
    <w:rsid w:val="00041EF6"/>
    <w:rsid w:val="000420DC"/>
    <w:rsid w:val="00044AEF"/>
    <w:rsid w:val="000506ED"/>
    <w:rsid w:val="00057F30"/>
    <w:rsid w:val="00061675"/>
    <w:rsid w:val="0006665D"/>
    <w:rsid w:val="000702BD"/>
    <w:rsid w:val="000742A0"/>
    <w:rsid w:val="0007585A"/>
    <w:rsid w:val="00075B2C"/>
    <w:rsid w:val="00086081"/>
    <w:rsid w:val="00090662"/>
    <w:rsid w:val="00095C7F"/>
    <w:rsid w:val="000977C7"/>
    <w:rsid w:val="000A0471"/>
    <w:rsid w:val="000A10B4"/>
    <w:rsid w:val="000B288B"/>
    <w:rsid w:val="000B2FA1"/>
    <w:rsid w:val="000B52EE"/>
    <w:rsid w:val="000B5AA2"/>
    <w:rsid w:val="000C0CAC"/>
    <w:rsid w:val="000C51FD"/>
    <w:rsid w:val="000C6569"/>
    <w:rsid w:val="000D32B8"/>
    <w:rsid w:val="000D3B28"/>
    <w:rsid w:val="000D4954"/>
    <w:rsid w:val="000D5C36"/>
    <w:rsid w:val="000D6D6A"/>
    <w:rsid w:val="000D78DB"/>
    <w:rsid w:val="000D7E2A"/>
    <w:rsid w:val="000E12FD"/>
    <w:rsid w:val="000E3479"/>
    <w:rsid w:val="000F1823"/>
    <w:rsid w:val="000F6BB3"/>
    <w:rsid w:val="00106870"/>
    <w:rsid w:val="00110F8A"/>
    <w:rsid w:val="0011289A"/>
    <w:rsid w:val="00117194"/>
    <w:rsid w:val="00122EFD"/>
    <w:rsid w:val="00131778"/>
    <w:rsid w:val="00132A0F"/>
    <w:rsid w:val="001362A8"/>
    <w:rsid w:val="00152A95"/>
    <w:rsid w:val="001534FA"/>
    <w:rsid w:val="00155852"/>
    <w:rsid w:val="00161AD1"/>
    <w:rsid w:val="00162C25"/>
    <w:rsid w:val="00173639"/>
    <w:rsid w:val="00173EA4"/>
    <w:rsid w:val="001748A7"/>
    <w:rsid w:val="0018092A"/>
    <w:rsid w:val="00184190"/>
    <w:rsid w:val="00192C72"/>
    <w:rsid w:val="001A168B"/>
    <w:rsid w:val="001B1381"/>
    <w:rsid w:val="001B1FC2"/>
    <w:rsid w:val="001B3002"/>
    <w:rsid w:val="001B6F40"/>
    <w:rsid w:val="001C1D33"/>
    <w:rsid w:val="001C3931"/>
    <w:rsid w:val="001C48A5"/>
    <w:rsid w:val="001C5A14"/>
    <w:rsid w:val="001D02F9"/>
    <w:rsid w:val="001D097F"/>
    <w:rsid w:val="001D3C58"/>
    <w:rsid w:val="001D6062"/>
    <w:rsid w:val="001D748C"/>
    <w:rsid w:val="001E3A41"/>
    <w:rsid w:val="001F62AE"/>
    <w:rsid w:val="00203C03"/>
    <w:rsid w:val="00206114"/>
    <w:rsid w:val="002068DA"/>
    <w:rsid w:val="002115B2"/>
    <w:rsid w:val="00215245"/>
    <w:rsid w:val="0022114F"/>
    <w:rsid w:val="00221C21"/>
    <w:rsid w:val="00222CB3"/>
    <w:rsid w:val="0022755B"/>
    <w:rsid w:val="002279BF"/>
    <w:rsid w:val="002302D6"/>
    <w:rsid w:val="00233A2D"/>
    <w:rsid w:val="002348F6"/>
    <w:rsid w:val="00235865"/>
    <w:rsid w:val="00243B2B"/>
    <w:rsid w:val="00246931"/>
    <w:rsid w:val="00265D59"/>
    <w:rsid w:val="002668FB"/>
    <w:rsid w:val="00267F3D"/>
    <w:rsid w:val="00273105"/>
    <w:rsid w:val="0027446E"/>
    <w:rsid w:val="00274DE3"/>
    <w:rsid w:val="00281E41"/>
    <w:rsid w:val="00282E39"/>
    <w:rsid w:val="002844B1"/>
    <w:rsid w:val="002928A8"/>
    <w:rsid w:val="002B3F5F"/>
    <w:rsid w:val="002B5E5A"/>
    <w:rsid w:val="002C2920"/>
    <w:rsid w:val="002C30AC"/>
    <w:rsid w:val="002C461D"/>
    <w:rsid w:val="002D1E21"/>
    <w:rsid w:val="002E183D"/>
    <w:rsid w:val="002E65FA"/>
    <w:rsid w:val="002F085F"/>
    <w:rsid w:val="002F0DC8"/>
    <w:rsid w:val="00307AF4"/>
    <w:rsid w:val="003118EE"/>
    <w:rsid w:val="0031334A"/>
    <w:rsid w:val="00314CF1"/>
    <w:rsid w:val="003171ED"/>
    <w:rsid w:val="00320AD3"/>
    <w:rsid w:val="00320C31"/>
    <w:rsid w:val="00323D36"/>
    <w:rsid w:val="00324A06"/>
    <w:rsid w:val="00325DE2"/>
    <w:rsid w:val="00327BB4"/>
    <w:rsid w:val="00330180"/>
    <w:rsid w:val="00333150"/>
    <w:rsid w:val="00336D63"/>
    <w:rsid w:val="0033741D"/>
    <w:rsid w:val="00342F6F"/>
    <w:rsid w:val="00350A36"/>
    <w:rsid w:val="00351D72"/>
    <w:rsid w:val="003549D7"/>
    <w:rsid w:val="00361E92"/>
    <w:rsid w:val="00365F14"/>
    <w:rsid w:val="0036719C"/>
    <w:rsid w:val="00367E98"/>
    <w:rsid w:val="00367F68"/>
    <w:rsid w:val="00372961"/>
    <w:rsid w:val="00372AD6"/>
    <w:rsid w:val="003770A3"/>
    <w:rsid w:val="00377259"/>
    <w:rsid w:val="00377893"/>
    <w:rsid w:val="00382E24"/>
    <w:rsid w:val="00385210"/>
    <w:rsid w:val="0039066B"/>
    <w:rsid w:val="0039134F"/>
    <w:rsid w:val="0039638D"/>
    <w:rsid w:val="003A27BE"/>
    <w:rsid w:val="003A38DD"/>
    <w:rsid w:val="003A6E91"/>
    <w:rsid w:val="003B0227"/>
    <w:rsid w:val="003B26A9"/>
    <w:rsid w:val="003B43C0"/>
    <w:rsid w:val="003C2EF8"/>
    <w:rsid w:val="003C7336"/>
    <w:rsid w:val="003D145F"/>
    <w:rsid w:val="003D3F51"/>
    <w:rsid w:val="003D7A64"/>
    <w:rsid w:val="003E3F11"/>
    <w:rsid w:val="003E4096"/>
    <w:rsid w:val="003F2E1C"/>
    <w:rsid w:val="003F3E29"/>
    <w:rsid w:val="003F57A8"/>
    <w:rsid w:val="003F64F4"/>
    <w:rsid w:val="003F66B1"/>
    <w:rsid w:val="0040159E"/>
    <w:rsid w:val="00410F1E"/>
    <w:rsid w:val="00416219"/>
    <w:rsid w:val="0042256D"/>
    <w:rsid w:val="004227A5"/>
    <w:rsid w:val="004269A5"/>
    <w:rsid w:val="00431BA8"/>
    <w:rsid w:val="0043279C"/>
    <w:rsid w:val="00433317"/>
    <w:rsid w:val="004337C2"/>
    <w:rsid w:val="004423E4"/>
    <w:rsid w:val="004459DF"/>
    <w:rsid w:val="00445C54"/>
    <w:rsid w:val="00451CEB"/>
    <w:rsid w:val="00457317"/>
    <w:rsid w:val="00471007"/>
    <w:rsid w:val="004717DC"/>
    <w:rsid w:val="00474D57"/>
    <w:rsid w:val="00476290"/>
    <w:rsid w:val="00480897"/>
    <w:rsid w:val="004848B3"/>
    <w:rsid w:val="0049042B"/>
    <w:rsid w:val="004A34A9"/>
    <w:rsid w:val="004A3B7B"/>
    <w:rsid w:val="004A6E84"/>
    <w:rsid w:val="004B007C"/>
    <w:rsid w:val="004B1D34"/>
    <w:rsid w:val="004B2815"/>
    <w:rsid w:val="004B2DF7"/>
    <w:rsid w:val="004B540F"/>
    <w:rsid w:val="004C504D"/>
    <w:rsid w:val="004C562B"/>
    <w:rsid w:val="004D1721"/>
    <w:rsid w:val="004D72E3"/>
    <w:rsid w:val="004E21AF"/>
    <w:rsid w:val="004E21E3"/>
    <w:rsid w:val="004E3EC1"/>
    <w:rsid w:val="004E72C7"/>
    <w:rsid w:val="004F32DB"/>
    <w:rsid w:val="004F51D8"/>
    <w:rsid w:val="004F6C46"/>
    <w:rsid w:val="00500245"/>
    <w:rsid w:val="00503A21"/>
    <w:rsid w:val="0050627B"/>
    <w:rsid w:val="0050665D"/>
    <w:rsid w:val="005105C0"/>
    <w:rsid w:val="0052032C"/>
    <w:rsid w:val="00521A0B"/>
    <w:rsid w:val="00523BC2"/>
    <w:rsid w:val="00525A5C"/>
    <w:rsid w:val="00531511"/>
    <w:rsid w:val="00532CA3"/>
    <w:rsid w:val="00540DB3"/>
    <w:rsid w:val="0055201D"/>
    <w:rsid w:val="00552395"/>
    <w:rsid w:val="00560CB7"/>
    <w:rsid w:val="00562907"/>
    <w:rsid w:val="00565F4A"/>
    <w:rsid w:val="00574213"/>
    <w:rsid w:val="00574CAA"/>
    <w:rsid w:val="00576164"/>
    <w:rsid w:val="005814F6"/>
    <w:rsid w:val="00584B87"/>
    <w:rsid w:val="00585171"/>
    <w:rsid w:val="00587F07"/>
    <w:rsid w:val="00592462"/>
    <w:rsid w:val="00596668"/>
    <w:rsid w:val="005A40EE"/>
    <w:rsid w:val="005A64C9"/>
    <w:rsid w:val="005C4219"/>
    <w:rsid w:val="005C4816"/>
    <w:rsid w:val="005C6C2F"/>
    <w:rsid w:val="005C784E"/>
    <w:rsid w:val="005D06D2"/>
    <w:rsid w:val="005D2E69"/>
    <w:rsid w:val="005D56EA"/>
    <w:rsid w:val="005E366E"/>
    <w:rsid w:val="005E4300"/>
    <w:rsid w:val="005F1A36"/>
    <w:rsid w:val="005F3E98"/>
    <w:rsid w:val="00607074"/>
    <w:rsid w:val="0061051B"/>
    <w:rsid w:val="006126D1"/>
    <w:rsid w:val="00615A69"/>
    <w:rsid w:val="00624FD9"/>
    <w:rsid w:val="00631813"/>
    <w:rsid w:val="00631A3A"/>
    <w:rsid w:val="00635DE7"/>
    <w:rsid w:val="00635E9E"/>
    <w:rsid w:val="00636429"/>
    <w:rsid w:val="00640DB4"/>
    <w:rsid w:val="0064533E"/>
    <w:rsid w:val="006504A4"/>
    <w:rsid w:val="00653763"/>
    <w:rsid w:val="00660966"/>
    <w:rsid w:val="006628D9"/>
    <w:rsid w:val="00676839"/>
    <w:rsid w:val="00677825"/>
    <w:rsid w:val="00677C7D"/>
    <w:rsid w:val="00685D59"/>
    <w:rsid w:val="00690157"/>
    <w:rsid w:val="006907E4"/>
    <w:rsid w:val="00693E8C"/>
    <w:rsid w:val="00696139"/>
    <w:rsid w:val="00696A26"/>
    <w:rsid w:val="00697F94"/>
    <w:rsid w:val="006A23C6"/>
    <w:rsid w:val="006A7456"/>
    <w:rsid w:val="006A74AF"/>
    <w:rsid w:val="006B059F"/>
    <w:rsid w:val="006B5055"/>
    <w:rsid w:val="006B7407"/>
    <w:rsid w:val="006C22AE"/>
    <w:rsid w:val="006C245C"/>
    <w:rsid w:val="006C681D"/>
    <w:rsid w:val="006E58BA"/>
    <w:rsid w:val="006F1F4B"/>
    <w:rsid w:val="006F2B16"/>
    <w:rsid w:val="006F750F"/>
    <w:rsid w:val="006F7990"/>
    <w:rsid w:val="007022C9"/>
    <w:rsid w:val="00703D3B"/>
    <w:rsid w:val="00705284"/>
    <w:rsid w:val="00711B99"/>
    <w:rsid w:val="007133CD"/>
    <w:rsid w:val="007265D6"/>
    <w:rsid w:val="00731C35"/>
    <w:rsid w:val="0073263A"/>
    <w:rsid w:val="0073376F"/>
    <w:rsid w:val="00751434"/>
    <w:rsid w:val="007527C9"/>
    <w:rsid w:val="00754C75"/>
    <w:rsid w:val="00760682"/>
    <w:rsid w:val="00762C6E"/>
    <w:rsid w:val="007656FB"/>
    <w:rsid w:val="007746CF"/>
    <w:rsid w:val="007779E3"/>
    <w:rsid w:val="007806D7"/>
    <w:rsid w:val="0078095E"/>
    <w:rsid w:val="00782D56"/>
    <w:rsid w:val="00782EB4"/>
    <w:rsid w:val="00784928"/>
    <w:rsid w:val="0078505A"/>
    <w:rsid w:val="00786E7F"/>
    <w:rsid w:val="007942E1"/>
    <w:rsid w:val="00797DD0"/>
    <w:rsid w:val="007A0BA4"/>
    <w:rsid w:val="007A0F07"/>
    <w:rsid w:val="007A6476"/>
    <w:rsid w:val="007B646B"/>
    <w:rsid w:val="007B7380"/>
    <w:rsid w:val="007C4EDE"/>
    <w:rsid w:val="007C71BF"/>
    <w:rsid w:val="007C7443"/>
    <w:rsid w:val="007D5D58"/>
    <w:rsid w:val="007D7548"/>
    <w:rsid w:val="007E068B"/>
    <w:rsid w:val="007E69CE"/>
    <w:rsid w:val="007E74AF"/>
    <w:rsid w:val="007F101B"/>
    <w:rsid w:val="007F14F0"/>
    <w:rsid w:val="007F2B8E"/>
    <w:rsid w:val="007F3E7F"/>
    <w:rsid w:val="00800E67"/>
    <w:rsid w:val="00807BD0"/>
    <w:rsid w:val="00810914"/>
    <w:rsid w:val="00813D46"/>
    <w:rsid w:val="00820A08"/>
    <w:rsid w:val="008270A6"/>
    <w:rsid w:val="008318F0"/>
    <w:rsid w:val="0083190B"/>
    <w:rsid w:val="00847B2B"/>
    <w:rsid w:val="00861CFC"/>
    <w:rsid w:val="0086700F"/>
    <w:rsid w:val="008709EC"/>
    <w:rsid w:val="008722D7"/>
    <w:rsid w:val="0087245C"/>
    <w:rsid w:val="008733AD"/>
    <w:rsid w:val="00873726"/>
    <w:rsid w:val="0087592D"/>
    <w:rsid w:val="00886FF9"/>
    <w:rsid w:val="00894C6A"/>
    <w:rsid w:val="00895EEB"/>
    <w:rsid w:val="008A197E"/>
    <w:rsid w:val="008A3C14"/>
    <w:rsid w:val="008B02FF"/>
    <w:rsid w:val="008B1B1C"/>
    <w:rsid w:val="008B3841"/>
    <w:rsid w:val="008C10EB"/>
    <w:rsid w:val="008C1291"/>
    <w:rsid w:val="008C4DB9"/>
    <w:rsid w:val="008C67E3"/>
    <w:rsid w:val="008E1CFB"/>
    <w:rsid w:val="008E248A"/>
    <w:rsid w:val="008E579B"/>
    <w:rsid w:val="008E6A0D"/>
    <w:rsid w:val="008E6CB8"/>
    <w:rsid w:val="008F0D53"/>
    <w:rsid w:val="008F16FE"/>
    <w:rsid w:val="008F335E"/>
    <w:rsid w:val="008F6033"/>
    <w:rsid w:val="008F6E57"/>
    <w:rsid w:val="008F75BB"/>
    <w:rsid w:val="009026B7"/>
    <w:rsid w:val="00905101"/>
    <w:rsid w:val="00924206"/>
    <w:rsid w:val="0092659D"/>
    <w:rsid w:val="00931D47"/>
    <w:rsid w:val="009322BA"/>
    <w:rsid w:val="00935D8F"/>
    <w:rsid w:val="00937966"/>
    <w:rsid w:val="009409CC"/>
    <w:rsid w:val="009414F4"/>
    <w:rsid w:val="0094173C"/>
    <w:rsid w:val="00944864"/>
    <w:rsid w:val="00947C60"/>
    <w:rsid w:val="00947EF8"/>
    <w:rsid w:val="00962483"/>
    <w:rsid w:val="00970B09"/>
    <w:rsid w:val="00973A1B"/>
    <w:rsid w:val="0097652B"/>
    <w:rsid w:val="009766E8"/>
    <w:rsid w:val="0098079E"/>
    <w:rsid w:val="00980CE8"/>
    <w:rsid w:val="009839CA"/>
    <w:rsid w:val="009841CB"/>
    <w:rsid w:val="0098667D"/>
    <w:rsid w:val="009879E1"/>
    <w:rsid w:val="00991050"/>
    <w:rsid w:val="00997A4A"/>
    <w:rsid w:val="009A0A07"/>
    <w:rsid w:val="009A0D0A"/>
    <w:rsid w:val="009C29D8"/>
    <w:rsid w:val="009C4AA2"/>
    <w:rsid w:val="009C501B"/>
    <w:rsid w:val="009C78E6"/>
    <w:rsid w:val="009D044A"/>
    <w:rsid w:val="009D2F8E"/>
    <w:rsid w:val="009E24FF"/>
    <w:rsid w:val="009E506C"/>
    <w:rsid w:val="009E59CB"/>
    <w:rsid w:val="009E67B2"/>
    <w:rsid w:val="009F2160"/>
    <w:rsid w:val="00A0293A"/>
    <w:rsid w:val="00A046CD"/>
    <w:rsid w:val="00A07385"/>
    <w:rsid w:val="00A1060E"/>
    <w:rsid w:val="00A12C59"/>
    <w:rsid w:val="00A14E2B"/>
    <w:rsid w:val="00A2138A"/>
    <w:rsid w:val="00A230F8"/>
    <w:rsid w:val="00A2651D"/>
    <w:rsid w:val="00A27165"/>
    <w:rsid w:val="00A271DF"/>
    <w:rsid w:val="00A300AE"/>
    <w:rsid w:val="00A3092B"/>
    <w:rsid w:val="00A30ABE"/>
    <w:rsid w:val="00A31A23"/>
    <w:rsid w:val="00A378A7"/>
    <w:rsid w:val="00A41CA4"/>
    <w:rsid w:val="00A43B9B"/>
    <w:rsid w:val="00A47A32"/>
    <w:rsid w:val="00A50E2E"/>
    <w:rsid w:val="00A522C8"/>
    <w:rsid w:val="00A63850"/>
    <w:rsid w:val="00A67614"/>
    <w:rsid w:val="00A74855"/>
    <w:rsid w:val="00A75F01"/>
    <w:rsid w:val="00A81FBA"/>
    <w:rsid w:val="00A83E13"/>
    <w:rsid w:val="00A84D6D"/>
    <w:rsid w:val="00A901A7"/>
    <w:rsid w:val="00A924BD"/>
    <w:rsid w:val="00A94218"/>
    <w:rsid w:val="00AA1D4B"/>
    <w:rsid w:val="00AA6983"/>
    <w:rsid w:val="00AA7840"/>
    <w:rsid w:val="00AB06FD"/>
    <w:rsid w:val="00AB6884"/>
    <w:rsid w:val="00AB6BC2"/>
    <w:rsid w:val="00AC039C"/>
    <w:rsid w:val="00AC123B"/>
    <w:rsid w:val="00AC48D2"/>
    <w:rsid w:val="00AD126C"/>
    <w:rsid w:val="00AD2DCB"/>
    <w:rsid w:val="00AD3369"/>
    <w:rsid w:val="00AD33D3"/>
    <w:rsid w:val="00AD3DE5"/>
    <w:rsid w:val="00AE1C92"/>
    <w:rsid w:val="00AE2C00"/>
    <w:rsid w:val="00AE4487"/>
    <w:rsid w:val="00AF0077"/>
    <w:rsid w:val="00AF2D21"/>
    <w:rsid w:val="00AF38C9"/>
    <w:rsid w:val="00B00B0A"/>
    <w:rsid w:val="00B01C4D"/>
    <w:rsid w:val="00B035D1"/>
    <w:rsid w:val="00B045DF"/>
    <w:rsid w:val="00B056A4"/>
    <w:rsid w:val="00B15551"/>
    <w:rsid w:val="00B2075C"/>
    <w:rsid w:val="00B21464"/>
    <w:rsid w:val="00B25089"/>
    <w:rsid w:val="00B3152D"/>
    <w:rsid w:val="00B32423"/>
    <w:rsid w:val="00B33575"/>
    <w:rsid w:val="00B449CD"/>
    <w:rsid w:val="00B55232"/>
    <w:rsid w:val="00B5733B"/>
    <w:rsid w:val="00B60FC0"/>
    <w:rsid w:val="00B6115F"/>
    <w:rsid w:val="00B65680"/>
    <w:rsid w:val="00B71E72"/>
    <w:rsid w:val="00B74948"/>
    <w:rsid w:val="00B7525B"/>
    <w:rsid w:val="00B767C9"/>
    <w:rsid w:val="00B80D8D"/>
    <w:rsid w:val="00B85D5D"/>
    <w:rsid w:val="00B860C5"/>
    <w:rsid w:val="00B86E11"/>
    <w:rsid w:val="00B9010C"/>
    <w:rsid w:val="00B9321A"/>
    <w:rsid w:val="00B94895"/>
    <w:rsid w:val="00BA0FC1"/>
    <w:rsid w:val="00BA4506"/>
    <w:rsid w:val="00BA6B55"/>
    <w:rsid w:val="00BB028A"/>
    <w:rsid w:val="00BB0895"/>
    <w:rsid w:val="00BB487F"/>
    <w:rsid w:val="00BC0F5C"/>
    <w:rsid w:val="00BC188C"/>
    <w:rsid w:val="00BC24B8"/>
    <w:rsid w:val="00BC5358"/>
    <w:rsid w:val="00BC6492"/>
    <w:rsid w:val="00BD4115"/>
    <w:rsid w:val="00BE2F30"/>
    <w:rsid w:val="00BE4297"/>
    <w:rsid w:val="00BE4537"/>
    <w:rsid w:val="00BF04D5"/>
    <w:rsid w:val="00BF1623"/>
    <w:rsid w:val="00BF2A7D"/>
    <w:rsid w:val="00BF3DEF"/>
    <w:rsid w:val="00BF5EDB"/>
    <w:rsid w:val="00C05266"/>
    <w:rsid w:val="00C073A6"/>
    <w:rsid w:val="00C12367"/>
    <w:rsid w:val="00C16DBF"/>
    <w:rsid w:val="00C27C54"/>
    <w:rsid w:val="00C30A87"/>
    <w:rsid w:val="00C32879"/>
    <w:rsid w:val="00C40AC5"/>
    <w:rsid w:val="00C433E2"/>
    <w:rsid w:val="00C5039A"/>
    <w:rsid w:val="00C51C64"/>
    <w:rsid w:val="00C532B6"/>
    <w:rsid w:val="00C53574"/>
    <w:rsid w:val="00C62D65"/>
    <w:rsid w:val="00C77A87"/>
    <w:rsid w:val="00C92B60"/>
    <w:rsid w:val="00CA107F"/>
    <w:rsid w:val="00CA176E"/>
    <w:rsid w:val="00CB180A"/>
    <w:rsid w:val="00CB6495"/>
    <w:rsid w:val="00CB6E02"/>
    <w:rsid w:val="00CC1547"/>
    <w:rsid w:val="00CC1BF2"/>
    <w:rsid w:val="00CC3C07"/>
    <w:rsid w:val="00CC4910"/>
    <w:rsid w:val="00CD6430"/>
    <w:rsid w:val="00CD6916"/>
    <w:rsid w:val="00CE2527"/>
    <w:rsid w:val="00CE5661"/>
    <w:rsid w:val="00CF02DE"/>
    <w:rsid w:val="00CF24D9"/>
    <w:rsid w:val="00CF5B02"/>
    <w:rsid w:val="00CF72A8"/>
    <w:rsid w:val="00D01C49"/>
    <w:rsid w:val="00D0521B"/>
    <w:rsid w:val="00D116CA"/>
    <w:rsid w:val="00D117ED"/>
    <w:rsid w:val="00D1489B"/>
    <w:rsid w:val="00D14A8F"/>
    <w:rsid w:val="00D1543E"/>
    <w:rsid w:val="00D17557"/>
    <w:rsid w:val="00D21D97"/>
    <w:rsid w:val="00D3719D"/>
    <w:rsid w:val="00D37756"/>
    <w:rsid w:val="00D41D7D"/>
    <w:rsid w:val="00D443FD"/>
    <w:rsid w:val="00D456A5"/>
    <w:rsid w:val="00D458C4"/>
    <w:rsid w:val="00D52804"/>
    <w:rsid w:val="00D52B22"/>
    <w:rsid w:val="00D57583"/>
    <w:rsid w:val="00D647E4"/>
    <w:rsid w:val="00D660D0"/>
    <w:rsid w:val="00D71829"/>
    <w:rsid w:val="00D77EDE"/>
    <w:rsid w:val="00D8136C"/>
    <w:rsid w:val="00D81F98"/>
    <w:rsid w:val="00D8285D"/>
    <w:rsid w:val="00D90572"/>
    <w:rsid w:val="00D91920"/>
    <w:rsid w:val="00D928F2"/>
    <w:rsid w:val="00DA201B"/>
    <w:rsid w:val="00DA31CC"/>
    <w:rsid w:val="00DA50D2"/>
    <w:rsid w:val="00DA579E"/>
    <w:rsid w:val="00DA7D71"/>
    <w:rsid w:val="00DB04EF"/>
    <w:rsid w:val="00DB326A"/>
    <w:rsid w:val="00DC033C"/>
    <w:rsid w:val="00DC0514"/>
    <w:rsid w:val="00DC3E6F"/>
    <w:rsid w:val="00DC6002"/>
    <w:rsid w:val="00DD02E0"/>
    <w:rsid w:val="00DD3736"/>
    <w:rsid w:val="00DE0263"/>
    <w:rsid w:val="00DE1D3A"/>
    <w:rsid w:val="00DE5CCF"/>
    <w:rsid w:val="00DF13C8"/>
    <w:rsid w:val="00DF2411"/>
    <w:rsid w:val="00DF273D"/>
    <w:rsid w:val="00E042FA"/>
    <w:rsid w:val="00E05C28"/>
    <w:rsid w:val="00E2436E"/>
    <w:rsid w:val="00E30F69"/>
    <w:rsid w:val="00E312EB"/>
    <w:rsid w:val="00E36E08"/>
    <w:rsid w:val="00E42187"/>
    <w:rsid w:val="00E5181D"/>
    <w:rsid w:val="00E60CCF"/>
    <w:rsid w:val="00E71A31"/>
    <w:rsid w:val="00E74A2F"/>
    <w:rsid w:val="00E75C83"/>
    <w:rsid w:val="00E773EA"/>
    <w:rsid w:val="00E77415"/>
    <w:rsid w:val="00E80208"/>
    <w:rsid w:val="00E81634"/>
    <w:rsid w:val="00E82467"/>
    <w:rsid w:val="00E82BAF"/>
    <w:rsid w:val="00E95747"/>
    <w:rsid w:val="00E95976"/>
    <w:rsid w:val="00E967DA"/>
    <w:rsid w:val="00EA27D0"/>
    <w:rsid w:val="00EA2E9C"/>
    <w:rsid w:val="00EA55CE"/>
    <w:rsid w:val="00EA5B6E"/>
    <w:rsid w:val="00EA5C38"/>
    <w:rsid w:val="00EB3825"/>
    <w:rsid w:val="00EC432F"/>
    <w:rsid w:val="00EC4D7A"/>
    <w:rsid w:val="00ED2FBE"/>
    <w:rsid w:val="00ED6FD2"/>
    <w:rsid w:val="00EE6284"/>
    <w:rsid w:val="00EE7017"/>
    <w:rsid w:val="00EF3F7A"/>
    <w:rsid w:val="00EF5F6F"/>
    <w:rsid w:val="00F04DCA"/>
    <w:rsid w:val="00F06C5B"/>
    <w:rsid w:val="00F147AD"/>
    <w:rsid w:val="00F24BCD"/>
    <w:rsid w:val="00F26A6B"/>
    <w:rsid w:val="00F3218D"/>
    <w:rsid w:val="00F3706C"/>
    <w:rsid w:val="00F44019"/>
    <w:rsid w:val="00F46E8C"/>
    <w:rsid w:val="00F475E9"/>
    <w:rsid w:val="00F54AE8"/>
    <w:rsid w:val="00F55D71"/>
    <w:rsid w:val="00F5700E"/>
    <w:rsid w:val="00F60C77"/>
    <w:rsid w:val="00F6363D"/>
    <w:rsid w:val="00F64833"/>
    <w:rsid w:val="00F701AE"/>
    <w:rsid w:val="00F73114"/>
    <w:rsid w:val="00F74C6E"/>
    <w:rsid w:val="00F767E3"/>
    <w:rsid w:val="00F773CA"/>
    <w:rsid w:val="00F80C8A"/>
    <w:rsid w:val="00F81428"/>
    <w:rsid w:val="00F84125"/>
    <w:rsid w:val="00F843A4"/>
    <w:rsid w:val="00F85410"/>
    <w:rsid w:val="00F8616B"/>
    <w:rsid w:val="00F874FD"/>
    <w:rsid w:val="00F87E5F"/>
    <w:rsid w:val="00F95031"/>
    <w:rsid w:val="00F97050"/>
    <w:rsid w:val="00FB49D2"/>
    <w:rsid w:val="00FB5A59"/>
    <w:rsid w:val="00FB781D"/>
    <w:rsid w:val="00FC2D26"/>
    <w:rsid w:val="00FC4674"/>
    <w:rsid w:val="00FC5EBD"/>
    <w:rsid w:val="00FC6D65"/>
    <w:rsid w:val="00FD0C30"/>
    <w:rsid w:val="00FE1222"/>
    <w:rsid w:val="00FE25AB"/>
    <w:rsid w:val="00FF0459"/>
    <w:rsid w:val="00FF08D8"/>
    <w:rsid w:val="00FF169B"/>
    <w:rsid w:val="00FF4CA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E69067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75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26A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F70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701AE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rsid w:val="00B2508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6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>ug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lastModifiedBy>Małgorzata Skowron</cp:lastModifiedBy>
  <cp:revision>4</cp:revision>
  <cp:lastPrinted>2016-02-12T12:27:00Z</cp:lastPrinted>
  <dcterms:created xsi:type="dcterms:W3CDTF">2021-06-18T08:22:00Z</dcterms:created>
  <dcterms:modified xsi:type="dcterms:W3CDTF">2021-06-18T09:32:00Z</dcterms:modified>
</cp:coreProperties>
</file>